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E7" w:rsidRPr="00CA3BE7" w:rsidRDefault="00CA3BE7" w:rsidP="00CA3BE7">
      <w:pPr>
        <w:jc w:val="center"/>
        <w:rPr>
          <w:b/>
          <w:sz w:val="28"/>
          <w:szCs w:val="28"/>
        </w:rPr>
      </w:pPr>
      <w:r w:rsidRPr="00CA3BE7">
        <w:rPr>
          <w:sz w:val="28"/>
          <w:szCs w:val="28"/>
        </w:rPr>
        <w:t>Республика Бурятия Мухоршибирский район</w:t>
      </w:r>
    </w:p>
    <w:p w:rsidR="00CA3BE7" w:rsidRPr="00CA3BE7" w:rsidRDefault="00CA3BE7" w:rsidP="00CA3BE7">
      <w:pPr>
        <w:jc w:val="center"/>
        <w:rPr>
          <w:sz w:val="28"/>
          <w:szCs w:val="28"/>
        </w:rPr>
      </w:pPr>
    </w:p>
    <w:p w:rsidR="00CA3BE7" w:rsidRPr="00CA3BE7" w:rsidRDefault="00CA3BE7" w:rsidP="00CA3BE7">
      <w:pPr>
        <w:jc w:val="center"/>
        <w:rPr>
          <w:sz w:val="28"/>
          <w:szCs w:val="28"/>
        </w:rPr>
      </w:pPr>
      <w:r w:rsidRPr="00CA3BE7">
        <w:rPr>
          <w:sz w:val="28"/>
          <w:szCs w:val="28"/>
        </w:rPr>
        <w:t>МУНИЦИПАЛЬНОЕ ОБРАЗОВАНИЕ</w:t>
      </w:r>
    </w:p>
    <w:p w:rsidR="00CA3BE7" w:rsidRPr="00CA3BE7" w:rsidRDefault="00CA3BE7" w:rsidP="00CA3BE7">
      <w:pPr>
        <w:jc w:val="center"/>
        <w:rPr>
          <w:sz w:val="28"/>
          <w:szCs w:val="28"/>
        </w:rPr>
      </w:pPr>
      <w:r w:rsidRPr="00CA3BE7">
        <w:rPr>
          <w:sz w:val="28"/>
          <w:szCs w:val="28"/>
        </w:rPr>
        <w:t>«Кусотинское»</w:t>
      </w:r>
    </w:p>
    <w:p w:rsidR="00CA3BE7" w:rsidRPr="00CA3BE7" w:rsidRDefault="00CA3BE7" w:rsidP="00CA3BE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A3BE7">
        <w:rPr>
          <w:sz w:val="28"/>
          <w:szCs w:val="28"/>
        </w:rPr>
        <w:t xml:space="preserve">Совет депутатов муниципального образования «Кусотинское» </w:t>
      </w:r>
    </w:p>
    <w:p w:rsidR="00CA3BE7" w:rsidRPr="00CA3BE7" w:rsidRDefault="00CA3BE7" w:rsidP="00CA3BE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A3BE7">
        <w:rPr>
          <w:sz w:val="28"/>
          <w:szCs w:val="28"/>
        </w:rPr>
        <w:t>(сельское поселение)</w:t>
      </w:r>
    </w:p>
    <w:p w:rsidR="00A431D5" w:rsidRPr="00CA3BE7" w:rsidRDefault="00CA3BE7" w:rsidP="00CA3BE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CA3BE7">
        <w:rPr>
          <w:bCs/>
          <w:sz w:val="28"/>
          <w:szCs w:val="28"/>
        </w:rPr>
        <w:t>РЕШЕНИЕ</w:t>
      </w:r>
    </w:p>
    <w:p w:rsidR="00A431D5" w:rsidRDefault="007E4CFF" w:rsidP="00A431D5">
      <w:pPr>
        <w:rPr>
          <w:sz w:val="28"/>
          <w:szCs w:val="28"/>
        </w:rPr>
      </w:pPr>
      <w:r>
        <w:rPr>
          <w:sz w:val="28"/>
          <w:szCs w:val="28"/>
        </w:rPr>
        <w:t>20.11.2019                                                                                                          № 33</w:t>
      </w:r>
    </w:p>
    <w:p w:rsidR="007E4CFF" w:rsidRDefault="007E4CFF" w:rsidP="00A431D5">
      <w:pPr>
        <w:rPr>
          <w:sz w:val="28"/>
          <w:szCs w:val="28"/>
        </w:rPr>
      </w:pPr>
    </w:p>
    <w:p w:rsidR="00DC64A0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О </w:t>
      </w:r>
      <w:r w:rsidR="00DC64A0">
        <w:rPr>
          <w:sz w:val="28"/>
          <w:szCs w:val="28"/>
        </w:rPr>
        <w:t>проекте муниципального правового акта о</w:t>
      </w:r>
    </w:p>
    <w:p w:rsidR="00882459" w:rsidRPr="00882459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внесении изменений в Устав муниципального </w:t>
      </w:r>
    </w:p>
    <w:p w:rsidR="00882459" w:rsidRPr="00882459" w:rsidRDefault="00CA3BE7" w:rsidP="00882459">
      <w:pPr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</w:t>
      </w:r>
    </w:p>
    <w:p w:rsidR="00882459" w:rsidRDefault="00CA3BE7" w:rsidP="00DC64A0">
      <w:pPr>
        <w:rPr>
          <w:sz w:val="28"/>
          <w:szCs w:val="28"/>
        </w:rPr>
      </w:pPr>
      <w:r>
        <w:rPr>
          <w:sz w:val="28"/>
          <w:szCs w:val="28"/>
        </w:rPr>
        <w:t>«Кусотинское</w:t>
      </w:r>
      <w:r w:rsidR="00882459" w:rsidRPr="00882459">
        <w:rPr>
          <w:sz w:val="28"/>
          <w:szCs w:val="28"/>
        </w:rPr>
        <w:t>»</w:t>
      </w:r>
    </w:p>
    <w:p w:rsidR="00597508" w:rsidRDefault="00597508" w:rsidP="000E3E7B">
      <w:pPr>
        <w:ind w:right="-57"/>
        <w:rPr>
          <w:sz w:val="28"/>
          <w:szCs w:val="28"/>
        </w:rPr>
      </w:pPr>
    </w:p>
    <w:p w:rsidR="00597508" w:rsidRPr="00FB4F13" w:rsidRDefault="00597508" w:rsidP="005975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2459">
        <w:rPr>
          <w:sz w:val="28"/>
          <w:szCs w:val="28"/>
        </w:rPr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</w:t>
      </w:r>
      <w:r>
        <w:rPr>
          <w:sz w:val="28"/>
          <w:szCs w:val="28"/>
        </w:rPr>
        <w:t>ьского поселения «Кусотинское</w:t>
      </w:r>
      <w:r w:rsidRPr="00882459"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 w:rsidRPr="00882459">
        <w:rPr>
          <w:b/>
          <w:sz w:val="28"/>
          <w:szCs w:val="28"/>
        </w:rPr>
        <w:t xml:space="preserve"> </w:t>
      </w:r>
      <w:r w:rsidRPr="00882459">
        <w:rPr>
          <w:sz w:val="28"/>
          <w:szCs w:val="28"/>
        </w:rPr>
        <w:t>Совет депутатов сел</w:t>
      </w:r>
      <w:r>
        <w:rPr>
          <w:sz w:val="28"/>
          <w:szCs w:val="28"/>
        </w:rPr>
        <w:t>ьского поселения «Кусотинское</w:t>
      </w:r>
      <w:r w:rsidRPr="00882459">
        <w:rPr>
          <w:sz w:val="28"/>
          <w:szCs w:val="28"/>
        </w:rPr>
        <w:t>»</w:t>
      </w:r>
      <w:r w:rsidRPr="00FB4F13">
        <w:rPr>
          <w:sz w:val="28"/>
          <w:szCs w:val="28"/>
        </w:rPr>
        <w:t xml:space="preserve"> </w:t>
      </w:r>
    </w:p>
    <w:p w:rsidR="00597508" w:rsidRPr="000C6D4B" w:rsidRDefault="00597508" w:rsidP="00597508">
      <w:pPr>
        <w:ind w:right="-57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597508" w:rsidRPr="009608EA" w:rsidRDefault="00597508" w:rsidP="00597508">
      <w:pPr>
        <w:spacing w:line="276" w:lineRule="auto"/>
        <w:ind w:left="57" w:right="-57" w:firstLine="708"/>
        <w:jc w:val="both"/>
        <w:rPr>
          <w:sz w:val="28"/>
          <w:szCs w:val="28"/>
        </w:rPr>
      </w:pPr>
      <w:r w:rsidRPr="00CA3BE7">
        <w:rPr>
          <w:sz w:val="28"/>
          <w:szCs w:val="28"/>
        </w:rPr>
        <w:t xml:space="preserve">1. Внести в Устав муниципального образования сельского поселения «Кусотинское» Мухоршибирского </w:t>
      </w:r>
      <w:r w:rsidRPr="00CA3BE7">
        <w:rPr>
          <w:spacing w:val="-4"/>
          <w:sz w:val="28"/>
          <w:szCs w:val="28"/>
        </w:rPr>
        <w:t xml:space="preserve">района, принятый решением Советом депутатов </w:t>
      </w:r>
      <w:r w:rsidRPr="00CA3BE7">
        <w:rPr>
          <w:sz w:val="28"/>
          <w:szCs w:val="28"/>
        </w:rPr>
        <w:t>от 30.06.2008 №15 (в ред. решений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97, от 11.07.2017 г. № 107, от 26.12.2017г. № 114, от 15.06.2018 г. № 130, № 22 от 23.01.2019 г.</w:t>
      </w:r>
      <w:r>
        <w:rPr>
          <w:sz w:val="28"/>
          <w:szCs w:val="28"/>
        </w:rPr>
        <w:t>, № 31 от 30.05.2019 г.</w:t>
      </w:r>
      <w:r w:rsidRPr="00CA3BE7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 xml:space="preserve"> и дополнения</w:t>
      </w:r>
      <w:r w:rsidRPr="00CA3BE7">
        <w:rPr>
          <w:sz w:val="28"/>
          <w:szCs w:val="28"/>
        </w:rPr>
        <w:t>:</w:t>
      </w:r>
    </w:p>
    <w:p w:rsidR="00597508" w:rsidRPr="000C6D4B" w:rsidRDefault="00597508" w:rsidP="00597508">
      <w:pPr>
        <w:jc w:val="both"/>
        <w:rPr>
          <w:sz w:val="28"/>
          <w:szCs w:val="28"/>
        </w:rPr>
      </w:pPr>
      <w:r w:rsidRPr="000C6D4B">
        <w:rPr>
          <w:sz w:val="28"/>
          <w:szCs w:val="28"/>
        </w:rPr>
        <w:t>1.1.  Статью 1 изложить в следующей редакции:</w:t>
      </w:r>
    </w:p>
    <w:p w:rsidR="00597508" w:rsidRPr="000C6D4B" w:rsidRDefault="00597508" w:rsidP="00597508">
      <w:pPr>
        <w:jc w:val="both"/>
        <w:rPr>
          <w:sz w:val="28"/>
          <w:szCs w:val="28"/>
        </w:rPr>
      </w:pPr>
      <w:r w:rsidRPr="000C6D4B">
        <w:rPr>
          <w:sz w:val="28"/>
          <w:szCs w:val="28"/>
        </w:rPr>
        <w:t>«Статья 1. Статус и границы муниципального образования сельское поселение «Кусотинское» Мухоршибирского района Республики Бурятия </w:t>
      </w:r>
    </w:p>
    <w:p w:rsidR="00597508" w:rsidRPr="000C6D4B" w:rsidRDefault="00597508" w:rsidP="00597508">
      <w:pPr>
        <w:jc w:val="both"/>
        <w:rPr>
          <w:sz w:val="28"/>
          <w:szCs w:val="28"/>
        </w:rPr>
      </w:pPr>
      <w:r w:rsidRPr="000C6D4B">
        <w:rPr>
          <w:sz w:val="28"/>
          <w:szCs w:val="28"/>
        </w:rPr>
        <w:t>1. Официальное наименование муниципального образования - сельское поселение «Кусотинское» Мухоршибирского района Республики Бурятия (далее по тексту – поселение, сельское поселение, муниципальное образование). Допускается использование сокращенного наименования – МО СП «Кусотинское»;</w:t>
      </w:r>
    </w:p>
    <w:p w:rsidR="00597508" w:rsidRPr="000C6D4B" w:rsidRDefault="00597508" w:rsidP="00597508">
      <w:pPr>
        <w:jc w:val="both"/>
        <w:rPr>
          <w:sz w:val="28"/>
          <w:szCs w:val="28"/>
        </w:rPr>
      </w:pPr>
      <w:r w:rsidRPr="000C6D4B">
        <w:rPr>
          <w:sz w:val="28"/>
          <w:szCs w:val="28"/>
        </w:rPr>
        <w:t>2. Статус и границы поселения определены Законом Республики Бурятия </w:t>
      </w:r>
      <w:hyperlink r:id="rId8" w:history="1">
        <w:r w:rsidRPr="000C6D4B">
          <w:rPr>
            <w:sz w:val="28"/>
            <w:szCs w:val="28"/>
          </w:rPr>
          <w:t>от 31.12.2004 г. № 985-III</w:t>
        </w:r>
      </w:hyperlink>
      <w:r w:rsidRPr="000C6D4B">
        <w:rPr>
          <w:sz w:val="28"/>
          <w:szCs w:val="28"/>
        </w:rPr>
        <w:t> «Об установлении границ, образовании и наделении статусом муниципальных образований в Республике Бурятия».</w:t>
      </w:r>
    </w:p>
    <w:p w:rsidR="00597508" w:rsidRPr="000C6D4B" w:rsidRDefault="00597508" w:rsidP="00597508">
      <w:pPr>
        <w:jc w:val="both"/>
        <w:rPr>
          <w:sz w:val="28"/>
          <w:szCs w:val="28"/>
        </w:rPr>
      </w:pPr>
      <w:r w:rsidRPr="000C6D4B">
        <w:rPr>
          <w:sz w:val="28"/>
          <w:szCs w:val="28"/>
        </w:rPr>
        <w:t>3. Территория поселения входит в состав территории муниципального образования «Мухоршибирский район» Республики Бурятия.</w:t>
      </w:r>
    </w:p>
    <w:p w:rsidR="00597508" w:rsidRPr="000C6D4B" w:rsidRDefault="00597508" w:rsidP="00597508">
      <w:pPr>
        <w:jc w:val="both"/>
        <w:rPr>
          <w:sz w:val="28"/>
          <w:szCs w:val="28"/>
        </w:rPr>
      </w:pPr>
      <w:r w:rsidRPr="000C6D4B">
        <w:rPr>
          <w:sz w:val="28"/>
          <w:szCs w:val="28"/>
        </w:rPr>
        <w:t>4. В состав поселения входят следующие населенные пункты:</w:t>
      </w:r>
    </w:p>
    <w:p w:rsidR="00597508" w:rsidRPr="000C6D4B" w:rsidRDefault="00597508" w:rsidP="00597508">
      <w:pPr>
        <w:jc w:val="both"/>
        <w:rPr>
          <w:sz w:val="28"/>
          <w:szCs w:val="28"/>
        </w:rPr>
      </w:pPr>
      <w:r w:rsidRPr="000C6D4B">
        <w:rPr>
          <w:sz w:val="28"/>
          <w:szCs w:val="28"/>
        </w:rPr>
        <w:t>1) улус Кусоты</w:t>
      </w:r>
    </w:p>
    <w:p w:rsidR="00597508" w:rsidRPr="000C6D4B" w:rsidRDefault="00597508" w:rsidP="00597508">
      <w:pPr>
        <w:rPr>
          <w:sz w:val="28"/>
          <w:szCs w:val="28"/>
        </w:rPr>
      </w:pPr>
      <w:r w:rsidRPr="000C6D4B">
        <w:rPr>
          <w:sz w:val="28"/>
          <w:szCs w:val="28"/>
        </w:rPr>
        <w:lastRenderedPageBreak/>
        <w:t>2) улус Шинестуй</w:t>
      </w:r>
    </w:p>
    <w:p w:rsidR="00597508" w:rsidRPr="000C6D4B" w:rsidRDefault="00597508" w:rsidP="00597508">
      <w:pPr>
        <w:rPr>
          <w:sz w:val="28"/>
          <w:szCs w:val="28"/>
        </w:rPr>
      </w:pPr>
      <w:r w:rsidRPr="000C6D4B">
        <w:rPr>
          <w:sz w:val="28"/>
          <w:szCs w:val="28"/>
        </w:rPr>
        <w:t>5. Изменение границ, преобразование поселения производятся в порядке, установленном статьями 12, 13 Федерального закона </w:t>
      </w:r>
      <w:hyperlink r:id="rId9" w:history="1">
        <w:r w:rsidRPr="000C6D4B">
          <w:rPr>
            <w:sz w:val="28"/>
            <w:szCs w:val="28"/>
          </w:rPr>
          <w:t>от 6 октября 2003 года № 131-ФЗ</w:t>
        </w:r>
      </w:hyperlink>
      <w:r w:rsidRPr="000C6D4B">
        <w:rPr>
          <w:sz w:val="28"/>
          <w:szCs w:val="28"/>
        </w:rPr>
        <w:t> 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Федерации»).»</w:t>
      </w:r>
    </w:p>
    <w:p w:rsidR="00597508" w:rsidRPr="000C6D4B" w:rsidRDefault="00597508" w:rsidP="00597508">
      <w:pPr>
        <w:rPr>
          <w:sz w:val="28"/>
          <w:szCs w:val="28"/>
        </w:rPr>
      </w:pPr>
    </w:p>
    <w:p w:rsidR="00597508" w:rsidRPr="000C6D4B" w:rsidRDefault="00597508" w:rsidP="00597508">
      <w:pPr>
        <w:pStyle w:val="ConsPlusNormal"/>
        <w:ind w:left="375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C6D4B">
        <w:rPr>
          <w:rFonts w:ascii="Times New Roman" w:eastAsia="BatangChe" w:hAnsi="Times New Roman" w:cs="Times New Roman"/>
          <w:sz w:val="28"/>
          <w:szCs w:val="28"/>
        </w:rPr>
        <w:t>1.2. Статью 2 дополнить пунктом 24 следующего содержания:</w:t>
      </w:r>
    </w:p>
    <w:p w:rsidR="00597508" w:rsidRPr="000C6D4B" w:rsidRDefault="00597508" w:rsidP="00597508">
      <w:pPr>
        <w:pStyle w:val="ListParagraph1"/>
        <w:ind w:left="0" w:firstLine="375"/>
        <w:jc w:val="both"/>
        <w:rPr>
          <w:sz w:val="28"/>
          <w:szCs w:val="28"/>
        </w:rPr>
      </w:pPr>
      <w:r w:rsidRPr="000C6D4B">
        <w:rPr>
          <w:sz w:val="28"/>
          <w:szCs w:val="28"/>
        </w:rPr>
        <w:t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597508" w:rsidRPr="000C6D4B" w:rsidRDefault="00597508" w:rsidP="00597508">
      <w:pPr>
        <w:pStyle w:val="ListParagraph1"/>
        <w:ind w:left="0" w:firstLine="375"/>
        <w:jc w:val="both"/>
        <w:rPr>
          <w:rFonts w:eastAsia="BatangChe"/>
          <w:sz w:val="28"/>
          <w:szCs w:val="28"/>
        </w:rPr>
      </w:pPr>
    </w:p>
    <w:p w:rsidR="00597508" w:rsidRPr="000C6D4B" w:rsidRDefault="00597508" w:rsidP="00597508">
      <w:pPr>
        <w:pStyle w:val="ConsPlusNormal"/>
        <w:widowControl w:val="0"/>
        <w:numPr>
          <w:ilvl w:val="1"/>
          <w:numId w:val="4"/>
        </w:numPr>
        <w:jc w:val="both"/>
        <w:rPr>
          <w:rStyle w:val="a8"/>
          <w:b w:val="0"/>
          <w:bCs w:val="0"/>
          <w:sz w:val="28"/>
          <w:szCs w:val="28"/>
        </w:rPr>
      </w:pPr>
      <w:r w:rsidRPr="000C6D4B">
        <w:rPr>
          <w:rFonts w:ascii="Times New Roman" w:eastAsia="BatangChe" w:hAnsi="Times New Roman" w:cs="Times New Roman"/>
          <w:sz w:val="28"/>
          <w:szCs w:val="28"/>
        </w:rPr>
        <w:t>Д</w:t>
      </w:r>
      <w:r w:rsidRPr="000C6D4B">
        <w:rPr>
          <w:rFonts w:ascii="Times New Roman" w:hAnsi="Times New Roman" w:cs="Times New Roman"/>
          <w:sz w:val="28"/>
          <w:szCs w:val="28"/>
        </w:rPr>
        <w:t>ополнить статьей 14.1</w:t>
      </w:r>
      <w:r w:rsidRPr="000C6D4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следующей редакции</w:t>
      </w:r>
      <w:r w:rsidRPr="000C6D4B">
        <w:rPr>
          <w:rStyle w:val="a8"/>
          <w:b w:val="0"/>
          <w:sz w:val="28"/>
          <w:szCs w:val="28"/>
        </w:rPr>
        <w:t>:</w:t>
      </w:r>
    </w:p>
    <w:p w:rsidR="00597508" w:rsidRPr="000C6D4B" w:rsidRDefault="00597508" w:rsidP="00597508">
      <w:pPr>
        <w:pStyle w:val="a9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 w:rsidRPr="000C6D4B">
        <w:rPr>
          <w:rStyle w:val="a8"/>
          <w:sz w:val="28"/>
          <w:szCs w:val="28"/>
        </w:rPr>
        <w:t>«</w:t>
      </w:r>
      <w:r w:rsidRPr="000C6D4B">
        <w:rPr>
          <w:bCs/>
          <w:color w:val="000000"/>
          <w:sz w:val="28"/>
          <w:szCs w:val="28"/>
        </w:rPr>
        <w:t>Статья 14.1. Сход граждан</w:t>
      </w:r>
    </w:p>
    <w:p w:rsidR="00597508" w:rsidRPr="000C6D4B" w:rsidRDefault="00597508" w:rsidP="00597508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C6D4B">
        <w:rPr>
          <w:color w:val="000000"/>
          <w:sz w:val="28"/>
          <w:szCs w:val="28"/>
        </w:rPr>
        <w:t xml:space="preserve">      1. В случаях, предусмотренных Федеральным законом </w:t>
      </w:r>
      <w:r w:rsidRPr="000C6D4B"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0C6D4B">
        <w:rPr>
          <w:color w:val="000000"/>
          <w:sz w:val="28"/>
          <w:szCs w:val="28"/>
        </w:rPr>
        <w:t>, сход граждан может проводиться:</w:t>
      </w:r>
    </w:p>
    <w:p w:rsidR="00597508" w:rsidRPr="000C6D4B" w:rsidRDefault="00597508" w:rsidP="00597508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C6D4B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97508" w:rsidRPr="000C6D4B" w:rsidRDefault="00597508" w:rsidP="00597508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C6D4B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97508" w:rsidRPr="000C6D4B" w:rsidRDefault="00597508" w:rsidP="00597508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C6D4B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97508" w:rsidRPr="000C6D4B" w:rsidRDefault="00597508" w:rsidP="00597508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 w:rsidRPr="000C6D4B">
        <w:rPr>
          <w:color w:val="000000"/>
          <w:sz w:val="28"/>
          <w:szCs w:val="28"/>
        </w:rPr>
        <w:t xml:space="preserve">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0C6D4B">
        <w:rPr>
          <w:bCs/>
          <w:color w:val="000000"/>
          <w:sz w:val="28"/>
          <w:szCs w:val="28"/>
        </w:rPr>
        <w:t>»;</w:t>
      </w:r>
    </w:p>
    <w:p w:rsidR="00597508" w:rsidRPr="000C6D4B" w:rsidRDefault="00597508" w:rsidP="00597508">
      <w:pPr>
        <w:pStyle w:val="ConsPlusNormal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D4B">
        <w:rPr>
          <w:rFonts w:ascii="Times New Roman" w:hAnsi="Times New Roman" w:cs="Times New Roman"/>
          <w:sz w:val="28"/>
          <w:szCs w:val="28"/>
        </w:rPr>
        <w:t>Пункт 4 части 9 статьи 20 изложить в следующей редакции:</w:t>
      </w:r>
    </w:p>
    <w:p w:rsidR="00597508" w:rsidRPr="000C6D4B" w:rsidRDefault="00597508" w:rsidP="0059750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C6D4B">
        <w:rPr>
          <w:sz w:val="28"/>
          <w:szCs w:val="28"/>
        </w:rPr>
        <w:t xml:space="preserve">«4) преобразования поселения, осуществляемого в соответствии со статьей 13 </w:t>
      </w:r>
      <w:r w:rsidRPr="000C6D4B">
        <w:rPr>
          <w:rFonts w:eastAsia="BatangChe"/>
          <w:sz w:val="28"/>
          <w:szCs w:val="28"/>
        </w:rPr>
        <w:t xml:space="preserve">Федерального закона «Об общих принципах организации местного </w:t>
      </w:r>
      <w:r w:rsidRPr="000C6D4B">
        <w:rPr>
          <w:rFonts w:eastAsia="BatangChe"/>
          <w:sz w:val="28"/>
          <w:szCs w:val="28"/>
        </w:rPr>
        <w:lastRenderedPageBreak/>
        <w:t>самоуправления в Российской Федерации»</w:t>
      </w:r>
      <w:r w:rsidRPr="000C6D4B">
        <w:rPr>
          <w:sz w:val="28"/>
          <w:szCs w:val="28"/>
        </w:rPr>
        <w:t xml:space="preserve">, а также в случае упразднения поселения;»; </w:t>
      </w:r>
    </w:p>
    <w:p w:rsidR="00597508" w:rsidRPr="000C6D4B" w:rsidRDefault="00597508" w:rsidP="00597508">
      <w:pPr>
        <w:pStyle w:val="ConsPlusNormal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D4B">
        <w:rPr>
          <w:rFonts w:ascii="Times New Roman" w:hAnsi="Times New Roman" w:cs="Times New Roman"/>
          <w:sz w:val="28"/>
          <w:szCs w:val="28"/>
        </w:rPr>
        <w:t>Пункт 11 части 7 статьи 23 изложить в следующей редакции:</w:t>
      </w:r>
    </w:p>
    <w:p w:rsidR="00597508" w:rsidRPr="000C6D4B" w:rsidRDefault="00597508" w:rsidP="00597508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0C6D4B">
        <w:rPr>
          <w:sz w:val="28"/>
          <w:szCs w:val="28"/>
        </w:rPr>
        <w:t xml:space="preserve">«11) преобразования поселения, осуществляемого в соответствии со статьей 13 </w:t>
      </w:r>
      <w:r w:rsidRPr="000C6D4B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поселения;»;</w:t>
      </w:r>
      <w:r w:rsidRPr="000C6D4B">
        <w:rPr>
          <w:bCs/>
          <w:color w:val="000000"/>
          <w:sz w:val="28"/>
          <w:szCs w:val="28"/>
        </w:rPr>
        <w:t xml:space="preserve"> </w:t>
      </w:r>
    </w:p>
    <w:p w:rsidR="00597508" w:rsidRPr="000C6D4B" w:rsidRDefault="00597508" w:rsidP="00597508">
      <w:pPr>
        <w:pStyle w:val="ConsPlusNormal"/>
        <w:widowControl w:val="0"/>
        <w:numPr>
          <w:ilvl w:val="1"/>
          <w:numId w:val="4"/>
        </w:num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0C6D4B">
        <w:rPr>
          <w:rFonts w:ascii="Times New Roman" w:eastAsia="BatangChe" w:hAnsi="Times New Roman" w:cs="Times New Roman"/>
          <w:sz w:val="28"/>
          <w:szCs w:val="28"/>
        </w:rPr>
        <w:t xml:space="preserve"> В статье 25: </w:t>
      </w:r>
      <w:r w:rsidRPr="000C6D4B"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</w:t>
      </w:r>
    </w:p>
    <w:p w:rsidR="00597508" w:rsidRPr="000C6D4B" w:rsidRDefault="00597508" w:rsidP="00597508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C6D4B"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597508" w:rsidRPr="000C6D4B" w:rsidRDefault="00597508" w:rsidP="005975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6D4B">
        <w:rPr>
          <w:sz w:val="28"/>
          <w:szCs w:val="28"/>
          <w:lang w:eastAsia="en-US"/>
        </w:rPr>
        <w:t xml:space="preserve">            «6.1. 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10" w:history="1">
        <w:r w:rsidRPr="000C6D4B">
          <w:rPr>
            <w:rStyle w:val="af0"/>
            <w:sz w:val="28"/>
            <w:szCs w:val="28"/>
            <w:lang w:eastAsia="en-US"/>
          </w:rPr>
          <w:t>законом</w:t>
        </w:r>
      </w:hyperlink>
      <w:r w:rsidRPr="000C6D4B"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 w:rsidRPr="000C6D4B">
        <w:rPr>
          <w:sz w:val="28"/>
          <w:szCs w:val="28"/>
        </w:rPr>
        <w:t xml:space="preserve">, Федеральным </w:t>
      </w:r>
      <w:hyperlink r:id="rId11" w:history="1">
        <w:r w:rsidRPr="000C6D4B">
          <w:rPr>
            <w:rStyle w:val="af0"/>
            <w:sz w:val="28"/>
            <w:szCs w:val="28"/>
          </w:rPr>
          <w:t>законом</w:t>
        </w:r>
      </w:hyperlink>
      <w:r w:rsidRPr="000C6D4B">
        <w:rPr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0C6D4B">
          <w:rPr>
            <w:rStyle w:val="af0"/>
            <w:sz w:val="28"/>
            <w:szCs w:val="28"/>
          </w:rPr>
          <w:t>законом</w:t>
        </w:r>
      </w:hyperlink>
      <w:r w:rsidRPr="000C6D4B">
        <w:rPr>
          <w:sz w:val="28"/>
          <w:szCs w:val="28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0C6D4B">
        <w:rPr>
          <w:sz w:val="28"/>
          <w:szCs w:val="28"/>
          <w:lang w:eastAsia="en-US"/>
        </w:rPr>
        <w:t>если иное не предусмотрено Федеральным законом №131-ФЗ.»;</w:t>
      </w:r>
    </w:p>
    <w:p w:rsidR="00597508" w:rsidRPr="000C6D4B" w:rsidRDefault="00597508" w:rsidP="00597508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C6D4B">
        <w:rPr>
          <w:rFonts w:ascii="Times New Roman" w:hAnsi="Times New Roman"/>
          <w:sz w:val="28"/>
          <w:szCs w:val="28"/>
          <w:lang w:eastAsia="en-US"/>
        </w:rPr>
        <w:t xml:space="preserve"> б) часть 10.1 изложить в следующей редакции: </w:t>
      </w:r>
    </w:p>
    <w:p w:rsidR="00597508" w:rsidRPr="000C6D4B" w:rsidRDefault="00597508" w:rsidP="00597508">
      <w:pPr>
        <w:widowControl w:val="0"/>
        <w:adjustRightInd w:val="0"/>
        <w:ind w:firstLine="426"/>
        <w:jc w:val="both"/>
        <w:rPr>
          <w:sz w:val="28"/>
          <w:szCs w:val="28"/>
        </w:rPr>
      </w:pPr>
      <w:r w:rsidRPr="000C6D4B">
        <w:rPr>
          <w:sz w:val="28"/>
          <w:szCs w:val="28"/>
        </w:rPr>
        <w:t>«10.1. Полномочия депутата, Главы поселения прекращаются досрочно в случае несоблюдения ограничений, установленных Федеральным законом № 131-ФЗ.»;</w:t>
      </w:r>
    </w:p>
    <w:p w:rsidR="00597508" w:rsidRPr="000C6D4B" w:rsidRDefault="00597508" w:rsidP="00597508">
      <w:pPr>
        <w:ind w:firstLine="709"/>
        <w:jc w:val="both"/>
        <w:rPr>
          <w:sz w:val="28"/>
          <w:szCs w:val="28"/>
        </w:rPr>
      </w:pPr>
      <w:r w:rsidRPr="000C6D4B">
        <w:rPr>
          <w:sz w:val="28"/>
          <w:szCs w:val="28"/>
        </w:rPr>
        <w:t xml:space="preserve"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«Кусотинское». </w:t>
      </w:r>
    </w:p>
    <w:p w:rsidR="00597508" w:rsidRPr="000C6D4B" w:rsidRDefault="00597508" w:rsidP="00597508">
      <w:pPr>
        <w:ind w:firstLine="709"/>
        <w:jc w:val="both"/>
        <w:rPr>
          <w:sz w:val="28"/>
          <w:szCs w:val="28"/>
        </w:rPr>
      </w:pPr>
      <w:r w:rsidRPr="000C6D4B">
        <w:rPr>
          <w:sz w:val="28"/>
          <w:szCs w:val="28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</w:t>
      </w:r>
      <w:r w:rsidR="000E3E7B">
        <w:rPr>
          <w:sz w:val="28"/>
          <w:szCs w:val="28"/>
        </w:rPr>
        <w:t>кое поселение «Кусотинское» «04</w:t>
      </w:r>
      <w:r w:rsidRPr="000C6D4B">
        <w:rPr>
          <w:sz w:val="28"/>
          <w:szCs w:val="28"/>
        </w:rPr>
        <w:t>» декабря 2019 года в 11 часов в здании администрации сельского поселения по адресу: у. Кусоты, ул. Ленина 1б.</w:t>
      </w:r>
    </w:p>
    <w:p w:rsidR="00597508" w:rsidRPr="000C6D4B" w:rsidRDefault="00597508" w:rsidP="00597508">
      <w:pPr>
        <w:ind w:firstLine="709"/>
        <w:jc w:val="both"/>
        <w:rPr>
          <w:sz w:val="28"/>
          <w:szCs w:val="28"/>
        </w:rPr>
      </w:pPr>
      <w:r w:rsidRPr="000C6D4B">
        <w:rPr>
          <w:sz w:val="28"/>
          <w:szCs w:val="28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«Кусотинское» принимаются по адресу: у. Кусоты, ул. Ленина, 1б. </w:t>
      </w:r>
    </w:p>
    <w:p w:rsidR="00597508" w:rsidRPr="000C6D4B" w:rsidRDefault="00597508" w:rsidP="00597508">
      <w:pPr>
        <w:ind w:firstLine="709"/>
        <w:jc w:val="both"/>
        <w:rPr>
          <w:sz w:val="28"/>
          <w:szCs w:val="28"/>
        </w:rPr>
      </w:pPr>
      <w:r w:rsidRPr="000C6D4B">
        <w:rPr>
          <w:sz w:val="28"/>
          <w:szCs w:val="28"/>
        </w:rPr>
        <w:t>5. Контроль за исполнением настоящего решения оставляю за собой.</w:t>
      </w:r>
    </w:p>
    <w:p w:rsidR="00597508" w:rsidRPr="00262D08" w:rsidRDefault="00597508" w:rsidP="00597508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97508" w:rsidRPr="00D72A3E" w:rsidRDefault="00597508" w:rsidP="00597508">
      <w:pPr>
        <w:rPr>
          <w:sz w:val="28"/>
          <w:szCs w:val="28"/>
        </w:rPr>
      </w:pPr>
      <w:r w:rsidRPr="00D72A3E">
        <w:rPr>
          <w:sz w:val="28"/>
          <w:szCs w:val="28"/>
        </w:rPr>
        <w:t>Глава сельского поселения</w:t>
      </w:r>
    </w:p>
    <w:p w:rsidR="00597508" w:rsidRPr="00D72A3E" w:rsidRDefault="00597508" w:rsidP="00597508">
      <w:pPr>
        <w:rPr>
          <w:sz w:val="28"/>
          <w:szCs w:val="28"/>
        </w:rPr>
      </w:pPr>
      <w:r w:rsidRPr="00D72A3E">
        <w:rPr>
          <w:sz w:val="28"/>
          <w:szCs w:val="28"/>
        </w:rPr>
        <w:t>«Кусотинское»                                                                                 О.В.Балсанова</w:t>
      </w:r>
    </w:p>
    <w:p w:rsidR="00597508" w:rsidRDefault="00597508" w:rsidP="00597508"/>
    <w:p w:rsidR="00597508" w:rsidRDefault="00597508" w:rsidP="005975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A431D5" w:rsidRPr="000E3E7B" w:rsidRDefault="00597508" w:rsidP="000E3E7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«Кусотинское»                                               В.Д.Бимба</w:t>
      </w:r>
      <w:r w:rsidR="000E3E7B">
        <w:rPr>
          <w:sz w:val="28"/>
          <w:szCs w:val="28"/>
        </w:rPr>
        <w:t>ев</w:t>
      </w:r>
    </w:p>
    <w:p w:rsidR="00E31C91" w:rsidRDefault="00E31C91"/>
    <w:sectPr w:rsidR="00E31C91" w:rsidSect="00D72A3E">
      <w:pgSz w:w="11906" w:h="16838"/>
      <w:pgMar w:top="1134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22" w:rsidRDefault="002B5522" w:rsidP="00946EDA">
      <w:r>
        <w:separator/>
      </w:r>
    </w:p>
  </w:endnote>
  <w:endnote w:type="continuationSeparator" w:id="1">
    <w:p w:rsidR="002B5522" w:rsidRDefault="002B5522" w:rsidP="0094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22" w:rsidRDefault="002B5522" w:rsidP="00946EDA">
      <w:r>
        <w:separator/>
      </w:r>
    </w:p>
  </w:footnote>
  <w:footnote w:type="continuationSeparator" w:id="1">
    <w:p w:rsidR="002B5522" w:rsidRDefault="002B5522" w:rsidP="0094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1D5"/>
    <w:rsid w:val="000B4A6D"/>
    <w:rsid w:val="000E3E7B"/>
    <w:rsid w:val="00133865"/>
    <w:rsid w:val="00144591"/>
    <w:rsid w:val="001E5589"/>
    <w:rsid w:val="00226CBF"/>
    <w:rsid w:val="00230F20"/>
    <w:rsid w:val="002B5522"/>
    <w:rsid w:val="00333F6F"/>
    <w:rsid w:val="00364BF6"/>
    <w:rsid w:val="00373DA9"/>
    <w:rsid w:val="003C4094"/>
    <w:rsid w:val="00463BB6"/>
    <w:rsid w:val="00597508"/>
    <w:rsid w:val="005F5DC3"/>
    <w:rsid w:val="006D0C4F"/>
    <w:rsid w:val="007727CA"/>
    <w:rsid w:val="007E4CFF"/>
    <w:rsid w:val="007E75BA"/>
    <w:rsid w:val="00882459"/>
    <w:rsid w:val="00903C75"/>
    <w:rsid w:val="00946EDA"/>
    <w:rsid w:val="00964D4D"/>
    <w:rsid w:val="009B1035"/>
    <w:rsid w:val="00A431D5"/>
    <w:rsid w:val="00A503C9"/>
    <w:rsid w:val="00AF0799"/>
    <w:rsid w:val="00B7311F"/>
    <w:rsid w:val="00C573C3"/>
    <w:rsid w:val="00C827F5"/>
    <w:rsid w:val="00C84B04"/>
    <w:rsid w:val="00CA3BE7"/>
    <w:rsid w:val="00D72A3E"/>
    <w:rsid w:val="00DC64A0"/>
    <w:rsid w:val="00DC7823"/>
    <w:rsid w:val="00E17BE4"/>
    <w:rsid w:val="00E3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431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431D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A431D5"/>
    <w:rPr>
      <w:b/>
      <w:bCs/>
    </w:rPr>
  </w:style>
  <w:style w:type="paragraph" w:styleId="a9">
    <w:name w:val="Normal (Web)"/>
    <w:basedOn w:val="a0"/>
    <w:rsid w:val="00A431D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431D5"/>
    <w:pPr>
      <w:ind w:left="708"/>
    </w:pPr>
  </w:style>
  <w:style w:type="paragraph" w:styleId="ab">
    <w:name w:val="footer"/>
    <w:basedOn w:val="a0"/>
    <w:link w:val="ac"/>
    <w:uiPriority w:val="4"/>
    <w:semiHidden/>
    <w:unhideWhenUsed/>
    <w:rsid w:val="00946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4"/>
    <w:semiHidden/>
    <w:rsid w:val="0094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unhideWhenUsed/>
    <w:rsid w:val="00946ED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946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946EDA"/>
    <w:rPr>
      <w:vertAlign w:val="superscript"/>
    </w:rPr>
  </w:style>
  <w:style w:type="paragraph" w:customStyle="1" w:styleId="a">
    <w:name w:val="Статья"/>
    <w:basedOn w:val="a0"/>
    <w:uiPriority w:val="1"/>
    <w:qFormat/>
    <w:rsid w:val="00C573C3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character" w:styleId="af0">
    <w:name w:val="Hyperlink"/>
    <w:basedOn w:val="a1"/>
    <w:semiHidden/>
    <w:rsid w:val="00597508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0"/>
    <w:rsid w:val="005975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5135CEB648CC0C8C1A52EC236004E12DC225185B79DDD8B53B6D277NE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15135CEB648CC0C8C1A52EC236004E12DC23578BB29DDD8B53B6D277NET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3B57AC7C08F71D806CFC9D94827425EA1A6903BBB04AE5311213FEDF47f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1B08-D814-45CA-A2E1-0B0628B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Домашний</cp:lastModifiedBy>
  <cp:revision>15</cp:revision>
  <cp:lastPrinted>2019-12-18T11:42:00Z</cp:lastPrinted>
  <dcterms:created xsi:type="dcterms:W3CDTF">2019-10-14T02:14:00Z</dcterms:created>
  <dcterms:modified xsi:type="dcterms:W3CDTF">2019-12-18T11:45:00Z</dcterms:modified>
</cp:coreProperties>
</file>